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88F" w:rsidRDefault="0012388F">
      <w:pPr>
        <w:rPr>
          <w:rFonts w:cs="Calibri"/>
          <w:sz w:val="22"/>
          <w:szCs w:val="22"/>
        </w:rPr>
      </w:pPr>
    </w:p>
    <w:p w:rsidR="0012388F" w:rsidRDefault="0012388F">
      <w:pPr>
        <w:widowControl w:val="0"/>
        <w:spacing w:after="240" w:line="300" w:lineRule="atLeast"/>
        <w:jc w:val="both"/>
        <w:rPr>
          <w:rFonts w:cs="Calibri"/>
          <w:b/>
          <w:bCs/>
          <w:color w:val="000000"/>
          <w:sz w:val="22"/>
          <w:szCs w:val="22"/>
        </w:rPr>
      </w:pPr>
    </w:p>
    <w:p w:rsidR="0012388F" w:rsidRDefault="000D42E0">
      <w:pPr>
        <w:jc w:val="center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POLÍTICA DE PRIVACIDAD</w:t>
      </w:r>
    </w:p>
    <w:p w:rsidR="0012388F" w:rsidRDefault="0012388F">
      <w:pPr>
        <w:jc w:val="center"/>
        <w:rPr>
          <w:rFonts w:cs="Calibri"/>
          <w:b/>
          <w:sz w:val="22"/>
          <w:szCs w:val="22"/>
        </w:rPr>
      </w:pPr>
    </w:p>
    <w:p w:rsidR="0012388F" w:rsidRDefault="0012388F">
      <w:pPr>
        <w:rPr>
          <w:rFonts w:cs="Calibri"/>
          <w:sz w:val="22"/>
          <w:szCs w:val="22"/>
        </w:rPr>
      </w:pPr>
    </w:p>
    <w:tbl>
      <w:tblPr>
        <w:tblW w:w="9180" w:type="dxa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2265"/>
        <w:gridCol w:w="6915"/>
      </w:tblGrid>
      <w:tr w:rsidR="0012388F"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tcMar>
              <w:left w:w="103" w:type="dxa"/>
            </w:tcMar>
          </w:tcPr>
          <w:p w:rsidR="0012388F" w:rsidRDefault="000D42E0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INFORMACIÓN BÁSICA SOBRE PROTECCIÓN DE DATOS</w:t>
            </w:r>
          </w:p>
        </w:tc>
      </w:tr>
      <w:tr w:rsidR="0012388F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Sitio Web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12388F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12388F">
        <w:trPr>
          <w:trHeight w:val="375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Titular del sitio web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</w:pPr>
            <w:r>
              <w:rPr>
                <w:rFonts w:cs="Calibri"/>
                <w:sz w:val="22"/>
                <w:szCs w:val="22"/>
              </w:rPr>
              <w:t xml:space="preserve">CLUB DE PLAYA Y TENIS DE SAN ROQUE  </w:t>
            </w:r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 xml:space="preserve">+ </w:t>
            </w:r>
            <w:proofErr w:type="spellStart"/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>info</w:t>
            </w:r>
            <w:proofErr w:type="spellEnd"/>
          </w:p>
        </w:tc>
      </w:tr>
      <w:tr w:rsidR="0012388F">
        <w:trPr>
          <w:trHeight w:val="528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Responsable tratamiento datos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</w:pPr>
            <w:r>
              <w:rPr>
                <w:rFonts w:cs="Calibri"/>
                <w:sz w:val="22"/>
                <w:szCs w:val="22"/>
              </w:rPr>
              <w:t xml:space="preserve">CLUB DE PLAYA Y TENIS DE SAN ROQUE , en adelante “la empresa” </w:t>
            </w:r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 xml:space="preserve">+ </w:t>
            </w:r>
            <w:proofErr w:type="spellStart"/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>info</w:t>
            </w:r>
            <w:proofErr w:type="spellEnd"/>
          </w:p>
        </w:tc>
      </w:tr>
      <w:tr w:rsidR="0012388F">
        <w:trPr>
          <w:trHeight w:val="654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Finalidad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</w:pPr>
            <w:r>
              <w:rPr>
                <w:rFonts w:cs="Calibri"/>
                <w:sz w:val="22"/>
                <w:szCs w:val="22"/>
              </w:rPr>
              <w:t xml:space="preserve">Gestión, estudio y resolución de consultas efectuadas a través de la web </w:t>
            </w:r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 xml:space="preserve">+ </w:t>
            </w:r>
            <w:proofErr w:type="spellStart"/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>info</w:t>
            </w:r>
            <w:proofErr w:type="spellEnd"/>
          </w:p>
        </w:tc>
      </w:tr>
      <w:tr w:rsidR="0012388F">
        <w:trPr>
          <w:trHeight w:val="347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Legitimación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</w:pPr>
            <w:r>
              <w:rPr>
                <w:rFonts w:cs="Calibri"/>
                <w:sz w:val="22"/>
                <w:szCs w:val="22"/>
              </w:rPr>
              <w:t xml:space="preserve">Consentimiento otorgado por el usuario </w:t>
            </w:r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 xml:space="preserve">+ </w:t>
            </w:r>
            <w:proofErr w:type="spellStart"/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>info</w:t>
            </w:r>
            <w:proofErr w:type="spellEnd"/>
          </w:p>
        </w:tc>
      </w:tr>
      <w:tr w:rsidR="0012388F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Edad legal consentimiento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El Usuario certifica que es mayor de 14 años y que por lo tanto posee la capacidad legal necesaria para la prestación del consentimiento en cuanto al tratamiento de sus datos de carácter personal y todo ello, de conformidad con lo establecido en la presente Política de Privacidad.</w:t>
            </w:r>
          </w:p>
          <w:p w:rsidR="0012388F" w:rsidRDefault="0012388F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12388F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Destinatarios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Se comunicarán datos a terceros para poder llevar a cabo las finalidades descritas en la presente política de privacidad. En ningún caso se cederán datos a terceros para finalidades diferentes a las descritas en este documento.</w:t>
            </w:r>
          </w:p>
        </w:tc>
      </w:tr>
      <w:tr w:rsidR="0012388F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Derechos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Acceder, rectificar y suprimir los datos, así como otros derechos, como se explica en la información adicional. </w:t>
            </w:r>
          </w:p>
        </w:tc>
      </w:tr>
      <w:tr w:rsidR="0012388F">
        <w:trPr>
          <w:trHeight w:val="682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Información adicional</w:t>
            </w:r>
          </w:p>
        </w:tc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</w:pPr>
            <w:r>
              <w:rPr>
                <w:rFonts w:cs="Calibri"/>
                <w:sz w:val="22"/>
                <w:szCs w:val="22"/>
              </w:rPr>
              <w:t xml:space="preserve">Puede consultar la información adicional y detallada sobre Protección de Datos pinchando aquí </w:t>
            </w:r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 xml:space="preserve">+ </w:t>
            </w:r>
            <w:proofErr w:type="spellStart"/>
            <w:r>
              <w:rPr>
                <w:rFonts w:cs="Calibri"/>
                <w:b/>
                <w:i/>
                <w:color w:val="4472C4"/>
                <w:sz w:val="22"/>
                <w:szCs w:val="22"/>
                <w:u w:val="single"/>
              </w:rPr>
              <w:t>info</w:t>
            </w:r>
            <w:proofErr w:type="spellEnd"/>
          </w:p>
        </w:tc>
      </w:tr>
    </w:tbl>
    <w:p w:rsidR="0012388F" w:rsidRDefault="0012388F">
      <w:pPr>
        <w:rPr>
          <w:rFonts w:cs="Calibri"/>
          <w:sz w:val="22"/>
          <w:szCs w:val="22"/>
        </w:rPr>
      </w:pP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0D42E0">
      <w:pPr>
        <w:jc w:val="center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INFORMACIÓN ADICIONAL SOBRE PROTECCIÓN DE DATOS</w:t>
      </w: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0D42E0">
      <w:pPr>
        <w:pStyle w:val="Prrafodelista"/>
        <w:numPr>
          <w:ilvl w:val="1"/>
          <w:numId w:val="3"/>
        </w:num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- ¿Quién es el titular de esta web?</w:t>
      </w:r>
    </w:p>
    <w:p w:rsidR="0012388F" w:rsidRDefault="0012388F">
      <w:pPr>
        <w:rPr>
          <w:rFonts w:cs="Calibri"/>
          <w:sz w:val="22"/>
          <w:szCs w:val="22"/>
        </w:rPr>
      </w:pPr>
    </w:p>
    <w:tbl>
      <w:tblPr>
        <w:tblW w:w="9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1980"/>
        <w:gridCol w:w="7155"/>
      </w:tblGrid>
      <w:tr w:rsidR="001238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Identidad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CLUB DE PLAYA Y TENIS DE SAN ROQUE  – CIF: ESG11075173</w:t>
            </w:r>
          </w:p>
        </w:tc>
      </w:tr>
      <w:tr w:rsidR="001238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Datos registrales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 F: S: H: I:</w:t>
            </w:r>
          </w:p>
        </w:tc>
      </w:tr>
      <w:tr w:rsidR="0012388F">
        <w:trPr>
          <w:trHeight w:val="59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Dirección postal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9435C9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Paseo del Río S/N, 11310 San Roque (Cádiz)</w:t>
            </w:r>
          </w:p>
        </w:tc>
      </w:tr>
      <w:tr w:rsidR="001238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Teléfono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956615614</w:t>
            </w:r>
          </w:p>
        </w:tc>
      </w:tr>
      <w:tr w:rsidR="001238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Correo electrónico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9435C9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cluboctogono@telefonica.net</w:t>
            </w:r>
          </w:p>
        </w:tc>
      </w:tr>
    </w:tbl>
    <w:p w:rsidR="0012388F" w:rsidRDefault="0012388F">
      <w:pPr>
        <w:rPr>
          <w:rFonts w:cs="Calibri"/>
          <w:sz w:val="22"/>
          <w:szCs w:val="22"/>
        </w:rPr>
      </w:pP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0D42E0">
      <w:pPr>
        <w:pStyle w:val="Prrafodelista"/>
        <w:numPr>
          <w:ilvl w:val="1"/>
          <w:numId w:val="3"/>
        </w:num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- ¿Quién es el responsable del tratamiento de sus datos de carácter personal?</w:t>
      </w:r>
    </w:p>
    <w:p w:rsidR="0012388F" w:rsidRDefault="0012388F">
      <w:pPr>
        <w:rPr>
          <w:rFonts w:cs="Calibri"/>
          <w:sz w:val="22"/>
          <w:szCs w:val="22"/>
        </w:rPr>
      </w:pPr>
    </w:p>
    <w:tbl>
      <w:tblPr>
        <w:tblW w:w="9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1980"/>
        <w:gridCol w:w="7155"/>
      </w:tblGrid>
      <w:tr w:rsidR="001238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Identidad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CLUB DE PLAYA Y TENIS DE SAN ROQUE  – CIF: ESG11075173</w:t>
            </w:r>
          </w:p>
        </w:tc>
      </w:tr>
      <w:tr w:rsidR="001238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Datos registrales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 F: S: H: I:</w:t>
            </w:r>
          </w:p>
        </w:tc>
      </w:tr>
      <w:tr w:rsidR="0012388F">
        <w:trPr>
          <w:trHeight w:val="59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Dirección postal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9435C9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Paseo del Río S/N, 11310 San Roque (Cádiz)</w:t>
            </w:r>
          </w:p>
        </w:tc>
      </w:tr>
      <w:tr w:rsidR="001238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Teléfono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956615614</w:t>
            </w:r>
          </w:p>
        </w:tc>
      </w:tr>
      <w:tr w:rsidR="0012388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Correo electrónico</w:t>
            </w:r>
          </w:p>
        </w:tc>
        <w:tc>
          <w:tcPr>
            <w:tcW w:w="7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9435C9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cluboctogono@telefonica.net</w:t>
            </w:r>
          </w:p>
        </w:tc>
      </w:tr>
    </w:tbl>
    <w:p w:rsidR="0012388F" w:rsidRDefault="0012388F">
      <w:pPr>
        <w:rPr>
          <w:rFonts w:cs="Calibri"/>
          <w:b/>
          <w:sz w:val="22"/>
          <w:szCs w:val="22"/>
        </w:rPr>
      </w:pPr>
    </w:p>
    <w:p w:rsidR="0012388F" w:rsidRDefault="0012388F">
      <w:pPr>
        <w:ind w:firstLine="708"/>
        <w:rPr>
          <w:rFonts w:cs="Calibri"/>
          <w:b/>
          <w:sz w:val="22"/>
          <w:szCs w:val="22"/>
        </w:rPr>
      </w:pPr>
    </w:p>
    <w:p w:rsidR="0012388F" w:rsidRDefault="000D42E0">
      <w:pPr>
        <w:pStyle w:val="Prrafodelista"/>
        <w:numPr>
          <w:ilvl w:val="1"/>
          <w:numId w:val="3"/>
        </w:num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- ¿Con qué finalidad trataremos sus datos de carácter personal y durante cuánto tiempo los conservaremos?</w:t>
      </w: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0D42E0">
      <w:pPr>
        <w:pStyle w:val="Prrafodelista"/>
        <w:numPr>
          <w:ilvl w:val="0"/>
          <w:numId w:val="2"/>
        </w:numPr>
        <w:jc w:val="both"/>
      </w:pPr>
      <w:r>
        <w:rPr>
          <w:rFonts w:cs="Calibri"/>
          <w:sz w:val="22"/>
          <w:szCs w:val="22"/>
        </w:rPr>
        <w:t>La empresa tratará sus datos de carácter personal exclusivamente para fines determinados, explícitos y legítimos, y no serán tratados de manera incompatible con dichos fines.</w:t>
      </w:r>
    </w:p>
    <w:p w:rsidR="0012388F" w:rsidRDefault="0012388F">
      <w:pPr>
        <w:rPr>
          <w:rFonts w:cs="Calibri"/>
          <w:sz w:val="22"/>
          <w:szCs w:val="22"/>
        </w:rPr>
      </w:pPr>
    </w:p>
    <w:tbl>
      <w:tblPr>
        <w:tblW w:w="9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3690"/>
        <w:gridCol w:w="5445"/>
      </w:tblGrid>
      <w:tr w:rsidR="0012388F">
        <w:tc>
          <w:tcPr>
            <w:tcW w:w="9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tcMar>
              <w:left w:w="103" w:type="dxa"/>
            </w:tcMar>
          </w:tcPr>
          <w:p w:rsidR="0012388F" w:rsidRDefault="000D42E0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Finalidades</w:t>
            </w:r>
          </w:p>
        </w:tc>
      </w:tr>
      <w:tr w:rsidR="0012388F"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Finalidad 1: para todos los usuarios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Gestión, estudio y resolución de consultas efectuadas a través de la web</w:t>
            </w:r>
          </w:p>
        </w:tc>
      </w:tr>
      <w:tr w:rsidR="0012388F"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Finalidad 2: para los clientes de la tienda on-line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Gestión contable, fiscal y administrativa.</w:t>
            </w:r>
          </w:p>
        </w:tc>
      </w:tr>
      <w:tr w:rsidR="0012388F"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Finalidad 3: para los usuarios que nos envíen su CV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Gestión de procesos de selección de personal</w:t>
            </w:r>
          </w:p>
        </w:tc>
      </w:tr>
    </w:tbl>
    <w:p w:rsidR="0012388F" w:rsidRDefault="0012388F">
      <w:pPr>
        <w:rPr>
          <w:rFonts w:cs="Calibri"/>
          <w:sz w:val="22"/>
          <w:szCs w:val="22"/>
        </w:rPr>
      </w:pPr>
    </w:p>
    <w:p w:rsidR="0012388F" w:rsidRDefault="0012388F">
      <w:pPr>
        <w:rPr>
          <w:rFonts w:cs="Calibri"/>
          <w:sz w:val="22"/>
          <w:szCs w:val="22"/>
        </w:rPr>
      </w:pPr>
    </w:p>
    <w:p w:rsidR="0012388F" w:rsidRDefault="000D42E0">
      <w:pPr>
        <w:pStyle w:val="Prrafodelista"/>
        <w:numPr>
          <w:ilvl w:val="0"/>
          <w:numId w:val="1"/>
        </w:numPr>
        <w:jc w:val="both"/>
      </w:pPr>
      <w:r>
        <w:rPr>
          <w:rFonts w:cs="Calibri"/>
          <w:sz w:val="22"/>
          <w:szCs w:val="22"/>
        </w:rPr>
        <w:t>La empresa conservará sus datos de carácter personal el tiempo necesario según la información facilitada y los plazos de conservación recogidos en normativas que sean aplicables.</w:t>
      </w:r>
    </w:p>
    <w:p w:rsidR="0012388F" w:rsidRDefault="0012388F">
      <w:pPr>
        <w:pStyle w:val="Prrafodelista"/>
        <w:jc w:val="both"/>
        <w:rPr>
          <w:rFonts w:cs="Calibri"/>
          <w:sz w:val="22"/>
          <w:szCs w:val="22"/>
        </w:rPr>
      </w:pPr>
    </w:p>
    <w:p w:rsidR="0012388F" w:rsidRDefault="0012388F">
      <w:pPr>
        <w:pStyle w:val="Prrafodelista"/>
        <w:jc w:val="both"/>
        <w:rPr>
          <w:rFonts w:cs="Calibri"/>
          <w:sz w:val="22"/>
          <w:szCs w:val="22"/>
        </w:rPr>
      </w:pPr>
    </w:p>
    <w:p w:rsidR="0012388F" w:rsidRDefault="000D42E0">
      <w:pPr>
        <w:pStyle w:val="Prrafodelista"/>
        <w:numPr>
          <w:ilvl w:val="1"/>
          <w:numId w:val="3"/>
        </w:num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- ¿Cuál es la legitimación para el tratamiento de sus datos?</w:t>
      </w:r>
    </w:p>
    <w:p w:rsidR="0012388F" w:rsidRDefault="0012388F">
      <w:pPr>
        <w:jc w:val="both"/>
        <w:rPr>
          <w:rFonts w:cs="Calibri"/>
          <w:sz w:val="22"/>
          <w:szCs w:val="22"/>
          <w:highlight w:val="yellow"/>
        </w:rPr>
      </w:pPr>
    </w:p>
    <w:p w:rsidR="0012388F" w:rsidRDefault="000D42E0">
      <w:pPr>
        <w:widowControl w:val="0"/>
        <w:ind w:left="708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La base legal para el tratamiento de sus datos es el consentimiento que nos otorga al marcar la casilla en la que acepta nuestra política de privacidad.</w:t>
      </w:r>
    </w:p>
    <w:p w:rsidR="0012388F" w:rsidRDefault="0012388F">
      <w:pPr>
        <w:jc w:val="both"/>
        <w:rPr>
          <w:rFonts w:cs="Calibri"/>
          <w:sz w:val="22"/>
          <w:szCs w:val="22"/>
        </w:rPr>
      </w:pPr>
    </w:p>
    <w:p w:rsidR="0012388F" w:rsidRDefault="000D42E0">
      <w:pPr>
        <w:pStyle w:val="Prrafodelista"/>
        <w:numPr>
          <w:ilvl w:val="1"/>
          <w:numId w:val="3"/>
        </w:num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- ¿A qué destinatarios se comunicarán sus datos?</w:t>
      </w:r>
    </w:p>
    <w:p w:rsidR="0012388F" w:rsidRDefault="0012388F">
      <w:pPr>
        <w:ind w:left="708"/>
        <w:jc w:val="both"/>
        <w:rPr>
          <w:rFonts w:cs="Calibri"/>
          <w:sz w:val="22"/>
          <w:szCs w:val="22"/>
        </w:rPr>
      </w:pPr>
    </w:p>
    <w:p w:rsidR="0012388F" w:rsidRDefault="000D42E0">
      <w:pPr>
        <w:ind w:left="708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Los datos se comunicarán a las siguientes empresas y con las siguientes finalidades:  </w:t>
      </w:r>
    </w:p>
    <w:p w:rsidR="0012388F" w:rsidRDefault="0012388F">
      <w:pPr>
        <w:ind w:left="708"/>
        <w:jc w:val="both"/>
        <w:rPr>
          <w:rFonts w:cs="Calibri"/>
          <w:sz w:val="22"/>
          <w:szCs w:val="22"/>
        </w:rPr>
      </w:pPr>
    </w:p>
    <w:tbl>
      <w:tblPr>
        <w:tblW w:w="9150" w:type="dxa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4605"/>
        <w:gridCol w:w="4545"/>
      </w:tblGrid>
      <w:tr w:rsidR="0012388F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tcMar>
              <w:left w:w="103" w:type="dxa"/>
            </w:tcMar>
          </w:tcPr>
          <w:p w:rsidR="0012388F" w:rsidRDefault="000D42E0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DESTINATARIOS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tcMar>
              <w:left w:w="103" w:type="dxa"/>
            </w:tcMar>
          </w:tcPr>
          <w:p w:rsidR="0012388F" w:rsidRDefault="000D42E0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FINALIDAD</w:t>
            </w:r>
          </w:p>
        </w:tc>
      </w:tr>
      <w:tr w:rsidR="0012388F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bookmarkStart w:id="0" w:name="_GoBack"/>
            <w:r>
              <w:rPr>
                <w:rFonts w:cs="Calibri"/>
                <w:sz w:val="22"/>
                <w:szCs w:val="22"/>
              </w:rPr>
              <w:t>______________________________</w:t>
            </w:r>
            <w:bookmarkEnd w:id="0"/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12388F" w:rsidRDefault="000D42E0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Empresa encargada del mantenimiento y </w:t>
            </w:r>
            <w:r>
              <w:rPr>
                <w:rFonts w:cs="Calibri"/>
                <w:sz w:val="22"/>
                <w:szCs w:val="22"/>
              </w:rPr>
              <w:lastRenderedPageBreak/>
              <w:t xml:space="preserve">programación de nuestra </w:t>
            </w:r>
            <w:proofErr w:type="spellStart"/>
            <w:r>
              <w:rPr>
                <w:rFonts w:cs="Calibri"/>
                <w:sz w:val="22"/>
                <w:szCs w:val="22"/>
              </w:rPr>
              <w:t>pagina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web.</w:t>
            </w:r>
          </w:p>
        </w:tc>
      </w:tr>
    </w:tbl>
    <w:p w:rsidR="0012388F" w:rsidRDefault="0012388F">
      <w:pPr>
        <w:jc w:val="both"/>
        <w:rPr>
          <w:rFonts w:cs="Calibri"/>
          <w:sz w:val="22"/>
          <w:szCs w:val="22"/>
        </w:rPr>
      </w:pPr>
    </w:p>
    <w:p w:rsidR="0012388F" w:rsidRDefault="000D42E0">
      <w:pPr>
        <w:pStyle w:val="Prrafodelista"/>
        <w:numPr>
          <w:ilvl w:val="1"/>
          <w:numId w:val="3"/>
        </w:num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- ¿Cuáles son sus derechos cuando nos facilita sus datos? </w:t>
      </w:r>
    </w:p>
    <w:p w:rsidR="0012388F" w:rsidRDefault="0012388F">
      <w:pPr>
        <w:jc w:val="both"/>
        <w:rPr>
          <w:rFonts w:cs="Calibri"/>
          <w:sz w:val="22"/>
          <w:szCs w:val="22"/>
        </w:rPr>
      </w:pPr>
    </w:p>
    <w:p w:rsidR="0012388F" w:rsidRDefault="000D42E0">
      <w:pPr>
        <w:ind w:left="708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Cualquier persona tiene derecho a obtener confirmación sobre si en la empresa estamos tratando datos personales que les conciernan, o no.</w:t>
      </w:r>
    </w:p>
    <w:p w:rsidR="0012388F" w:rsidRDefault="0012388F">
      <w:pPr>
        <w:ind w:left="708"/>
        <w:jc w:val="both"/>
        <w:rPr>
          <w:rFonts w:cs="Calibri"/>
          <w:sz w:val="22"/>
          <w:szCs w:val="22"/>
        </w:rPr>
      </w:pPr>
    </w:p>
    <w:p w:rsidR="0012388F" w:rsidRDefault="000D42E0">
      <w:pPr>
        <w:ind w:left="708"/>
        <w:jc w:val="both"/>
      </w:pPr>
      <w:r>
        <w:rPr>
          <w:rFonts w:cs="Calibri"/>
          <w:sz w:val="22"/>
          <w:szCs w:val="22"/>
        </w:rPr>
        <w:t>En concreto, puede usted dirigirse a la empresa a su dirección postal o bien a la dirección de email facilitada en el presente documento con la finalidad de ejercer los siguientes derechos:</w:t>
      </w:r>
    </w:p>
    <w:p w:rsidR="0012388F" w:rsidRDefault="0012388F">
      <w:pPr>
        <w:jc w:val="both"/>
        <w:rPr>
          <w:rFonts w:cs="Calibri"/>
          <w:sz w:val="22"/>
          <w:szCs w:val="22"/>
        </w:rPr>
      </w:pPr>
    </w:p>
    <w:p w:rsidR="0012388F" w:rsidRDefault="000D42E0">
      <w:pPr>
        <w:pStyle w:val="Prrafodelista"/>
        <w:numPr>
          <w:ilvl w:val="1"/>
          <w:numId w:val="1"/>
        </w:num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Derecho a solicitar el acceso a los datos personales relativos al interesado.</w:t>
      </w:r>
    </w:p>
    <w:p w:rsidR="0012388F" w:rsidRDefault="000D42E0">
      <w:pPr>
        <w:pStyle w:val="Prrafodelista"/>
        <w:numPr>
          <w:ilvl w:val="1"/>
          <w:numId w:val="1"/>
        </w:num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Derecho a solicitar su rectificación o supresión.</w:t>
      </w:r>
    </w:p>
    <w:p w:rsidR="0012388F" w:rsidRDefault="000D42E0">
      <w:pPr>
        <w:pStyle w:val="Prrafodelista"/>
        <w:numPr>
          <w:ilvl w:val="1"/>
          <w:numId w:val="1"/>
        </w:num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Derecho a solicitar la limitación de su tratamiento.</w:t>
      </w:r>
    </w:p>
    <w:p w:rsidR="0012388F" w:rsidRDefault="000D42E0">
      <w:pPr>
        <w:pStyle w:val="Prrafodelista"/>
        <w:numPr>
          <w:ilvl w:val="1"/>
          <w:numId w:val="1"/>
        </w:num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Derecho a oponerse al tratamiento.</w:t>
      </w:r>
    </w:p>
    <w:p w:rsidR="0012388F" w:rsidRDefault="000D42E0">
      <w:pPr>
        <w:pStyle w:val="Prrafodelista"/>
        <w:numPr>
          <w:ilvl w:val="1"/>
          <w:numId w:val="1"/>
        </w:numPr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Derecho a la portabilidad de los datos.</w:t>
      </w:r>
    </w:p>
    <w:p w:rsidR="0012388F" w:rsidRDefault="0012388F">
      <w:pPr>
        <w:jc w:val="both"/>
        <w:rPr>
          <w:rFonts w:cs="Calibri"/>
          <w:sz w:val="22"/>
          <w:szCs w:val="22"/>
        </w:rPr>
      </w:pPr>
    </w:p>
    <w:p w:rsidR="0012388F" w:rsidRDefault="000D42E0">
      <w:pPr>
        <w:ind w:left="708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Puede usted solicitar los formularios necesarios para el ejercicio de estos derechos enviando un correo electrónico a la dirección de email facilitada en el presente documento</w:t>
      </w:r>
    </w:p>
    <w:p w:rsidR="0012388F" w:rsidRDefault="0012388F">
      <w:pPr>
        <w:jc w:val="both"/>
        <w:rPr>
          <w:rFonts w:cs="Calibri"/>
          <w:sz w:val="22"/>
          <w:szCs w:val="22"/>
        </w:rPr>
      </w:pPr>
    </w:p>
    <w:p w:rsidR="0012388F" w:rsidRDefault="000D42E0">
      <w:pPr>
        <w:ind w:left="708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Dado el carácter personalísimo del ejercicio de cualquiera de estos derechos usted deberá adjuntar a la solicitud copia de su carnet de identidad o documento acreditativo equivalente.</w:t>
      </w:r>
    </w:p>
    <w:p w:rsidR="0012388F" w:rsidRDefault="0012388F">
      <w:pPr>
        <w:ind w:left="708"/>
        <w:jc w:val="both"/>
        <w:rPr>
          <w:rFonts w:cs="Calibri"/>
          <w:sz w:val="22"/>
          <w:szCs w:val="22"/>
        </w:rPr>
      </w:pPr>
    </w:p>
    <w:p w:rsidR="0012388F" w:rsidRDefault="000D42E0">
      <w:pPr>
        <w:ind w:left="708"/>
        <w:jc w:val="both"/>
      </w:pPr>
      <w:r>
        <w:rPr>
          <w:rFonts w:cs="Calibri"/>
          <w:sz w:val="22"/>
          <w:szCs w:val="22"/>
        </w:rPr>
        <w:t xml:space="preserve">Puede usted dirigirse a la Agencia Española de protección de Datos para obtener información adicional acerca de sus derechos o presentar una reclamación ante la misma, especialmente cuando no haya obtenido satisfacción en el ejercicio de sus derechos, obteniendo toda la información necesaria para ello a través de la web </w:t>
      </w:r>
      <w:hyperlink r:id="rId7">
        <w:r>
          <w:rPr>
            <w:rStyle w:val="ListLabel32"/>
          </w:rPr>
          <w:t>www.agpd.es</w:t>
        </w:r>
      </w:hyperlink>
      <w:r>
        <w:rPr>
          <w:rFonts w:cs="Calibri"/>
          <w:sz w:val="22"/>
          <w:szCs w:val="22"/>
        </w:rPr>
        <w:t xml:space="preserve">  </w:t>
      </w:r>
    </w:p>
    <w:p w:rsidR="0012388F" w:rsidRDefault="0012388F">
      <w:pPr>
        <w:ind w:left="708"/>
        <w:jc w:val="both"/>
        <w:rPr>
          <w:rFonts w:cs="Calibri"/>
          <w:sz w:val="22"/>
          <w:szCs w:val="22"/>
        </w:rPr>
      </w:pPr>
    </w:p>
    <w:p w:rsidR="0012388F" w:rsidRDefault="0012388F">
      <w:pPr>
        <w:ind w:left="708"/>
        <w:jc w:val="both"/>
        <w:rPr>
          <w:rFonts w:cs="Calibri"/>
          <w:sz w:val="22"/>
          <w:szCs w:val="22"/>
        </w:rPr>
      </w:pPr>
    </w:p>
    <w:p w:rsidR="0012388F" w:rsidRDefault="000D42E0">
      <w:pPr>
        <w:ind w:left="708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                                                                        </w:t>
      </w:r>
    </w:p>
    <w:sectPr w:rsidR="0012388F" w:rsidSect="002F5A25">
      <w:headerReference w:type="default" r:id="rId8"/>
      <w:pgSz w:w="11906" w:h="16838"/>
      <w:pgMar w:top="1418" w:right="1417" w:bottom="1418" w:left="1417" w:header="709" w:footer="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3B1" w:rsidRDefault="001743B1">
      <w:r>
        <w:separator/>
      </w:r>
    </w:p>
  </w:endnote>
  <w:endnote w:type="continuationSeparator" w:id="0">
    <w:p w:rsidR="001743B1" w:rsidRDefault="001743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3B1" w:rsidRDefault="001743B1">
      <w:r>
        <w:separator/>
      </w:r>
    </w:p>
  </w:footnote>
  <w:footnote w:type="continuationSeparator" w:id="0">
    <w:p w:rsidR="001743B1" w:rsidRDefault="001743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88F" w:rsidRDefault="000D42E0">
    <w:pPr>
      <w:pStyle w:val="Encabezado"/>
    </w:pPr>
    <w:r>
      <w:rPr>
        <w:noProof/>
        <w:lang w:eastAsia="es-ES"/>
      </w:rPr>
      <w:drawing>
        <wp:inline distT="0" distB="0" distL="0" distR="8890">
          <wp:extent cx="1311910" cy="1378585"/>
          <wp:effectExtent l="0" t="0" r="0" b="0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11910" cy="1378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2388F" w:rsidRDefault="0012388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B7DA3"/>
    <w:multiLevelType w:val="multilevel"/>
    <w:tmpl w:val="567E99C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3F51B1C"/>
    <w:multiLevelType w:val="multilevel"/>
    <w:tmpl w:val="90E408D8"/>
    <w:lvl w:ilvl="0">
      <w:start w:val="1"/>
      <w:numFmt w:val="decimal"/>
      <w:lvlText w:val="%1."/>
      <w:lvlJc w:val="left"/>
      <w:pPr>
        <w:ind w:left="720" w:hanging="360"/>
      </w:pPr>
      <w:rPr>
        <w:sz w:val="26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upperRoman"/>
      <w:lvlText w:val="%1.%2.%3"/>
      <w:lvlJc w:val="left"/>
      <w:pPr>
        <w:ind w:left="1440" w:hanging="108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">
    <w:nsid w:val="654C721B"/>
    <w:multiLevelType w:val="multilevel"/>
    <w:tmpl w:val="80522A6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7132064"/>
    <w:multiLevelType w:val="multilevel"/>
    <w:tmpl w:val="951490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388F"/>
    <w:rsid w:val="000D42E0"/>
    <w:rsid w:val="0012388F"/>
    <w:rsid w:val="001743B1"/>
    <w:rsid w:val="002F5A25"/>
    <w:rsid w:val="005D09D9"/>
    <w:rsid w:val="009435C9"/>
    <w:rsid w:val="00C76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A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rsid w:val="002F5A25"/>
    <w:rPr>
      <w:color w:val="0563C1"/>
      <w:u w:val="single"/>
    </w:rPr>
  </w:style>
  <w:style w:type="character" w:styleId="nfasissutil">
    <w:name w:val="Subtle Emphasis"/>
    <w:basedOn w:val="Fuentedeprrafopredeter"/>
    <w:qFormat/>
    <w:rsid w:val="002F5A25"/>
    <w:rPr>
      <w:i/>
      <w:iCs/>
      <w:color w:val="404040"/>
    </w:rPr>
  </w:style>
  <w:style w:type="character" w:customStyle="1" w:styleId="EncabezadoCar">
    <w:name w:val="Encabezado Car"/>
    <w:basedOn w:val="Fuentedeprrafopredeter"/>
    <w:qFormat/>
    <w:rsid w:val="002F5A25"/>
  </w:style>
  <w:style w:type="character" w:customStyle="1" w:styleId="PiedepginaCar">
    <w:name w:val="Pie de página Car"/>
    <w:basedOn w:val="Fuentedeprrafopredeter"/>
    <w:qFormat/>
    <w:rsid w:val="002F5A25"/>
  </w:style>
  <w:style w:type="character" w:customStyle="1" w:styleId="TextodegloboCar">
    <w:name w:val="Texto de globo Car"/>
    <w:basedOn w:val="Fuentedeprrafopredeter"/>
    <w:qFormat/>
    <w:rsid w:val="002F5A25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2F5A25"/>
    <w:rPr>
      <w:rFonts w:cs="Courier New"/>
    </w:rPr>
  </w:style>
  <w:style w:type="character" w:customStyle="1" w:styleId="ListLabel2">
    <w:name w:val="ListLabel 2"/>
    <w:qFormat/>
    <w:rsid w:val="002F5A25"/>
    <w:rPr>
      <w:rFonts w:cs="Courier New"/>
    </w:rPr>
  </w:style>
  <w:style w:type="character" w:customStyle="1" w:styleId="ListLabel3">
    <w:name w:val="ListLabel 3"/>
    <w:qFormat/>
    <w:rsid w:val="002F5A25"/>
    <w:rPr>
      <w:rFonts w:cs="Courier New"/>
    </w:rPr>
  </w:style>
  <w:style w:type="character" w:customStyle="1" w:styleId="ListLabel4">
    <w:name w:val="ListLabel 4"/>
    <w:qFormat/>
    <w:rsid w:val="002F5A25"/>
    <w:rPr>
      <w:b w:val="0"/>
    </w:rPr>
  </w:style>
  <w:style w:type="character" w:customStyle="1" w:styleId="ListLabel5">
    <w:name w:val="ListLabel 5"/>
    <w:qFormat/>
    <w:rsid w:val="002F5A25"/>
    <w:rPr>
      <w:b w:val="0"/>
    </w:rPr>
  </w:style>
  <w:style w:type="character" w:customStyle="1" w:styleId="ListLabel6">
    <w:name w:val="ListLabel 6"/>
    <w:qFormat/>
    <w:rsid w:val="002F5A25"/>
    <w:rPr>
      <w:rFonts w:cs="Courier New"/>
    </w:rPr>
  </w:style>
  <w:style w:type="character" w:customStyle="1" w:styleId="ListLabel7">
    <w:name w:val="ListLabel 7"/>
    <w:qFormat/>
    <w:rsid w:val="002F5A25"/>
    <w:rPr>
      <w:rFonts w:cs="Courier New"/>
    </w:rPr>
  </w:style>
  <w:style w:type="character" w:customStyle="1" w:styleId="ListLabel8">
    <w:name w:val="ListLabel 8"/>
    <w:qFormat/>
    <w:rsid w:val="002F5A25"/>
    <w:rPr>
      <w:rFonts w:cs="Courier New"/>
    </w:rPr>
  </w:style>
  <w:style w:type="character" w:customStyle="1" w:styleId="ListLabel9">
    <w:name w:val="ListLabel 9"/>
    <w:qFormat/>
    <w:rsid w:val="002F5A25"/>
    <w:rPr>
      <w:rFonts w:cs="Courier New"/>
    </w:rPr>
  </w:style>
  <w:style w:type="character" w:customStyle="1" w:styleId="ListLabel10">
    <w:name w:val="ListLabel 10"/>
    <w:qFormat/>
    <w:rsid w:val="002F5A25"/>
    <w:rPr>
      <w:rFonts w:cs="Courier New"/>
    </w:rPr>
  </w:style>
  <w:style w:type="character" w:customStyle="1" w:styleId="ListLabel11">
    <w:name w:val="ListLabel 11"/>
    <w:qFormat/>
    <w:rsid w:val="002F5A25"/>
    <w:rPr>
      <w:sz w:val="16"/>
      <w:szCs w:val="16"/>
    </w:rPr>
  </w:style>
  <w:style w:type="character" w:customStyle="1" w:styleId="ListLabel12">
    <w:name w:val="ListLabel 12"/>
    <w:qFormat/>
    <w:rsid w:val="002F5A25"/>
    <w:rPr>
      <w:rFonts w:cs="Courier New"/>
    </w:rPr>
  </w:style>
  <w:style w:type="character" w:customStyle="1" w:styleId="ListLabel13">
    <w:name w:val="ListLabel 13"/>
    <w:qFormat/>
    <w:rsid w:val="002F5A25"/>
    <w:rPr>
      <w:rFonts w:cs="Courier New"/>
    </w:rPr>
  </w:style>
  <w:style w:type="character" w:customStyle="1" w:styleId="ListLabel14">
    <w:name w:val="ListLabel 14"/>
    <w:qFormat/>
    <w:rsid w:val="002F5A25"/>
    <w:rPr>
      <w:rFonts w:cs="Courier New"/>
    </w:rPr>
  </w:style>
  <w:style w:type="character" w:customStyle="1" w:styleId="ListLabel15">
    <w:name w:val="ListLabel 15"/>
    <w:qFormat/>
    <w:rsid w:val="002F5A25"/>
    <w:rPr>
      <w:sz w:val="16"/>
      <w:szCs w:val="16"/>
    </w:rPr>
  </w:style>
  <w:style w:type="character" w:customStyle="1" w:styleId="ListLabel16">
    <w:name w:val="ListLabel 16"/>
    <w:qFormat/>
    <w:rsid w:val="002F5A25"/>
    <w:rPr>
      <w:rFonts w:cs="Courier New"/>
    </w:rPr>
  </w:style>
  <w:style w:type="character" w:customStyle="1" w:styleId="ListLabel17">
    <w:name w:val="ListLabel 17"/>
    <w:qFormat/>
    <w:rsid w:val="002F5A25"/>
    <w:rPr>
      <w:rFonts w:cs="Courier New"/>
    </w:rPr>
  </w:style>
  <w:style w:type="character" w:customStyle="1" w:styleId="ListLabel18">
    <w:name w:val="ListLabel 18"/>
    <w:qFormat/>
    <w:rsid w:val="002F5A25"/>
    <w:rPr>
      <w:rFonts w:cs="Courier New"/>
    </w:rPr>
  </w:style>
  <w:style w:type="character" w:customStyle="1" w:styleId="ListLabel19">
    <w:name w:val="ListLabel 19"/>
    <w:qFormat/>
    <w:rsid w:val="002F5A25"/>
    <w:rPr>
      <w:sz w:val="16"/>
      <w:szCs w:val="16"/>
    </w:rPr>
  </w:style>
  <w:style w:type="character" w:customStyle="1" w:styleId="ListLabel20">
    <w:name w:val="ListLabel 20"/>
    <w:qFormat/>
    <w:rsid w:val="002F5A25"/>
    <w:rPr>
      <w:rFonts w:cs="Courier New"/>
    </w:rPr>
  </w:style>
  <w:style w:type="character" w:customStyle="1" w:styleId="ListLabel21">
    <w:name w:val="ListLabel 21"/>
    <w:qFormat/>
    <w:rsid w:val="002F5A25"/>
    <w:rPr>
      <w:rFonts w:cs="Courier New"/>
    </w:rPr>
  </w:style>
  <w:style w:type="character" w:customStyle="1" w:styleId="ListLabel22">
    <w:name w:val="ListLabel 22"/>
    <w:qFormat/>
    <w:rsid w:val="002F5A25"/>
    <w:rPr>
      <w:rFonts w:cs="Courier New"/>
    </w:rPr>
  </w:style>
  <w:style w:type="character" w:customStyle="1" w:styleId="ListLabel23">
    <w:name w:val="ListLabel 23"/>
    <w:qFormat/>
    <w:rsid w:val="002F5A25"/>
    <w:rPr>
      <w:sz w:val="16"/>
      <w:szCs w:val="16"/>
    </w:rPr>
  </w:style>
  <w:style w:type="character" w:customStyle="1" w:styleId="ListLabel24">
    <w:name w:val="ListLabel 24"/>
    <w:qFormat/>
    <w:rsid w:val="002F5A25"/>
    <w:rPr>
      <w:rFonts w:cs="Courier New"/>
    </w:rPr>
  </w:style>
  <w:style w:type="character" w:customStyle="1" w:styleId="ListLabel25">
    <w:name w:val="ListLabel 25"/>
    <w:qFormat/>
    <w:rsid w:val="002F5A25"/>
    <w:rPr>
      <w:rFonts w:cs="Courier New"/>
    </w:rPr>
  </w:style>
  <w:style w:type="character" w:customStyle="1" w:styleId="ListLabel26">
    <w:name w:val="ListLabel 26"/>
    <w:qFormat/>
    <w:rsid w:val="002F5A25"/>
    <w:rPr>
      <w:rFonts w:cs="Courier New"/>
    </w:rPr>
  </w:style>
  <w:style w:type="character" w:customStyle="1" w:styleId="ListLabel27">
    <w:name w:val="ListLabel 27"/>
    <w:qFormat/>
    <w:rsid w:val="002F5A25"/>
    <w:rPr>
      <w:sz w:val="26"/>
    </w:rPr>
  </w:style>
  <w:style w:type="character" w:customStyle="1" w:styleId="ListLabel28">
    <w:name w:val="ListLabel 28"/>
    <w:qFormat/>
    <w:rsid w:val="002F5A25"/>
    <w:rPr>
      <w:rFonts w:cs="Courier New"/>
    </w:rPr>
  </w:style>
  <w:style w:type="character" w:customStyle="1" w:styleId="ListLabel29">
    <w:name w:val="ListLabel 29"/>
    <w:qFormat/>
    <w:rsid w:val="002F5A25"/>
    <w:rPr>
      <w:rFonts w:cs="Courier New"/>
    </w:rPr>
  </w:style>
  <w:style w:type="character" w:customStyle="1" w:styleId="ListLabel30">
    <w:name w:val="ListLabel 30"/>
    <w:qFormat/>
    <w:rsid w:val="002F5A25"/>
    <w:rPr>
      <w:rFonts w:cs="Courier New"/>
    </w:rPr>
  </w:style>
  <w:style w:type="character" w:customStyle="1" w:styleId="ListLabel31">
    <w:name w:val="ListLabel 31"/>
    <w:qFormat/>
    <w:rsid w:val="002F5A25"/>
    <w:rPr>
      <w:rFonts w:cs="Calibri"/>
      <w:bCs/>
      <w:sz w:val="22"/>
      <w:szCs w:val="22"/>
    </w:rPr>
  </w:style>
  <w:style w:type="character" w:customStyle="1" w:styleId="ListLabel32">
    <w:name w:val="ListLabel 32"/>
    <w:qFormat/>
    <w:rsid w:val="002F5A25"/>
    <w:rPr>
      <w:rFonts w:cs="Calibri"/>
      <w:sz w:val="22"/>
      <w:szCs w:val="22"/>
    </w:rPr>
  </w:style>
  <w:style w:type="paragraph" w:customStyle="1" w:styleId="Heading">
    <w:name w:val="Heading"/>
    <w:basedOn w:val="Normal"/>
    <w:next w:val="Textoindependiente"/>
    <w:qFormat/>
    <w:rsid w:val="002F5A2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rsid w:val="002F5A25"/>
    <w:pPr>
      <w:spacing w:after="140" w:line="276" w:lineRule="auto"/>
    </w:pPr>
  </w:style>
  <w:style w:type="paragraph" w:styleId="Lista">
    <w:name w:val="List"/>
    <w:basedOn w:val="Textoindependiente"/>
    <w:rsid w:val="002F5A25"/>
    <w:rPr>
      <w:rFonts w:cs="Lucida Sans"/>
    </w:rPr>
  </w:style>
  <w:style w:type="paragraph" w:styleId="Epgrafe">
    <w:name w:val="caption"/>
    <w:basedOn w:val="Normal"/>
    <w:qFormat/>
    <w:rsid w:val="002F5A25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rsid w:val="002F5A25"/>
    <w:pPr>
      <w:suppressLineNumbers/>
    </w:pPr>
    <w:rPr>
      <w:rFonts w:cs="Lucida Sans"/>
    </w:rPr>
  </w:style>
  <w:style w:type="paragraph" w:styleId="Prrafodelista">
    <w:name w:val="List Paragraph"/>
    <w:basedOn w:val="Normal"/>
    <w:qFormat/>
    <w:rsid w:val="002F5A25"/>
    <w:pPr>
      <w:ind w:left="720"/>
      <w:contextualSpacing/>
    </w:pPr>
  </w:style>
  <w:style w:type="paragraph" w:styleId="Encabezado">
    <w:name w:val="header"/>
    <w:basedOn w:val="Normal"/>
    <w:rsid w:val="002F5A2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F5A25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qFormat/>
    <w:rsid w:val="002F5A25"/>
    <w:rPr>
      <w:rFonts w:ascii="Tahoma" w:hAnsi="Tahoma"/>
      <w:sz w:val="16"/>
      <w:szCs w:val="16"/>
    </w:rPr>
  </w:style>
  <w:style w:type="paragraph" w:customStyle="1" w:styleId="FrameContents">
    <w:name w:val="Frame Contents"/>
    <w:basedOn w:val="Normal"/>
    <w:qFormat/>
    <w:rsid w:val="002F5A25"/>
  </w:style>
  <w:style w:type="paragraph" w:customStyle="1" w:styleId="TableContents">
    <w:name w:val="Table Contents"/>
    <w:basedOn w:val="Normal"/>
    <w:qFormat/>
    <w:rsid w:val="002F5A25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rPr>
      <w:color w:val="0563C1"/>
      <w:u w:val="single"/>
    </w:rPr>
  </w:style>
  <w:style w:type="character" w:styleId="nfasissutil">
    <w:name w:val="Subtle Emphasis"/>
    <w:basedOn w:val="Fuentedeprrafopredeter"/>
    <w:qFormat/>
    <w:rPr>
      <w:i/>
      <w:iCs/>
      <w:color w:val="404040"/>
    </w:r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customStyle="1" w:styleId="TextodegloboCar">
    <w:name w:val="Texto de globo Car"/>
    <w:basedOn w:val="Fuentedeprrafopredeter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sz w:val="16"/>
      <w:szCs w:val="16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sz w:val="16"/>
      <w:szCs w:val="16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sz w:val="16"/>
      <w:szCs w:val="16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sz w:val="16"/>
      <w:szCs w:val="16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sz w:val="26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alibri"/>
      <w:bCs/>
      <w:sz w:val="22"/>
      <w:szCs w:val="22"/>
    </w:rPr>
  </w:style>
  <w:style w:type="character" w:customStyle="1" w:styleId="ListLabel32">
    <w:name w:val="ListLabel 32"/>
    <w:qFormat/>
    <w:rPr>
      <w:rFonts w:cs="Calibri"/>
      <w:sz w:val="22"/>
      <w:szCs w:val="22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qFormat/>
    <w:rPr>
      <w:rFonts w:ascii="Tahoma" w:hAnsi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gpd.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701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montaldo lopez</dc:creator>
  <cp:lastModifiedBy>user</cp:lastModifiedBy>
  <cp:revision>3</cp:revision>
  <dcterms:created xsi:type="dcterms:W3CDTF">2020-01-08T11:42:00Z</dcterms:created>
  <dcterms:modified xsi:type="dcterms:W3CDTF">2020-01-08T11:42:00Z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